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4630A" w14:textId="77777777" w:rsidR="00440230" w:rsidRDefault="00000000">
      <w:pPr>
        <w:spacing w:after="60"/>
      </w:pPr>
      <w:r>
        <w:rPr>
          <w:b/>
          <w:bCs/>
          <w:color w:val="595959"/>
        </w:rPr>
        <w:t>INVESTIPLAN (PTY) LTD</w:t>
      </w:r>
    </w:p>
    <w:p w14:paraId="5C783858" w14:textId="77777777" w:rsidR="00440230" w:rsidRDefault="00000000">
      <w:pPr>
        <w:spacing w:after="60"/>
      </w:pPr>
      <w:r>
        <w:rPr>
          <w:b/>
          <w:bCs/>
          <w:color w:val="1F3864"/>
          <w:sz w:val="40"/>
          <w:szCs w:val="40"/>
        </w:rPr>
        <w:t>Licence &amp; Regulatory Information</w:t>
      </w:r>
    </w:p>
    <w:p w14:paraId="0B166D46" w14:textId="77777777" w:rsidR="00440230" w:rsidRDefault="00000000">
      <w:pPr>
        <w:spacing w:after="120"/>
      </w:pPr>
      <w:r>
        <w:rPr>
          <w:i/>
          <w:iCs/>
          <w:color w:val="595959"/>
        </w:rPr>
        <w:t>Statutory disclosures in terms of the FAIS General Code of Conduct</w:t>
      </w:r>
    </w:p>
    <w:p w14:paraId="766AE015" w14:textId="77777777" w:rsidR="00440230" w:rsidRDefault="00440230">
      <w:pPr>
        <w:pBdr>
          <w:bottom w:val="single" w:sz="8" w:space="0" w:color="1F3864"/>
        </w:pBdr>
        <w:spacing w:after="240"/>
      </w:pPr>
    </w:p>
    <w:p w14:paraId="7D2374AB" w14:textId="77777777" w:rsidR="00440230" w:rsidRDefault="00000000">
      <w:pPr>
        <w:pStyle w:val="Heading1"/>
        <w:spacing w:before="320" w:after="160"/>
      </w:pPr>
      <w:r>
        <w:t>1. Company details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00"/>
      </w:tblGrid>
      <w:tr w:rsidR="00440230" w14:paraId="3C4835FB" w14:textId="77777777">
        <w:tblPrEx>
          <w:tblCellMar>
            <w:top w:w="0" w:type="dxa"/>
            <w:bottom w:w="0" w:type="dxa"/>
          </w:tblCellMar>
        </w:tblPrEx>
        <w:tc>
          <w:tcPr>
            <w:tcW w:w="3200" w:type="dxa"/>
            <w:shd w:val="clear" w:color="auto" w:fill="D9E2F3"/>
            <w:tcMar>
              <w:top w:w="80" w:type="dxa"/>
              <w:left w:w="120" w:type="dxa"/>
              <w:bottom w:w="80" w:type="dxa"/>
              <w:right w:w="120" w:type="dxa"/>
            </w:tcMar>
          </w:tcPr>
          <w:p w14:paraId="543FCBD1" w14:textId="77777777" w:rsidR="00440230" w:rsidRDefault="00000000">
            <w:r>
              <w:rPr>
                <w:b/>
                <w:bCs/>
              </w:rPr>
              <w:t>Item</w:t>
            </w:r>
          </w:p>
        </w:tc>
        <w:tc>
          <w:tcPr>
            <w:tcW w:w="6200" w:type="dxa"/>
            <w:shd w:val="clear" w:color="auto" w:fill="D9E2F3"/>
            <w:tcMar>
              <w:top w:w="80" w:type="dxa"/>
              <w:left w:w="120" w:type="dxa"/>
              <w:bottom w:w="80" w:type="dxa"/>
              <w:right w:w="120" w:type="dxa"/>
            </w:tcMar>
          </w:tcPr>
          <w:p w14:paraId="2E7AE8F8" w14:textId="77777777" w:rsidR="00440230" w:rsidRDefault="00000000">
            <w:r>
              <w:rPr>
                <w:b/>
                <w:bCs/>
              </w:rPr>
              <w:t>Detail</w:t>
            </w:r>
          </w:p>
        </w:tc>
      </w:tr>
      <w:tr w:rsidR="00440230" w14:paraId="028EA3DD" w14:textId="77777777">
        <w:tblPrEx>
          <w:tblCellMar>
            <w:top w:w="0" w:type="dxa"/>
            <w:bottom w:w="0" w:type="dxa"/>
          </w:tblCellMar>
        </w:tblPrEx>
        <w:tc>
          <w:tcPr>
            <w:tcW w:w="3200" w:type="dxa"/>
            <w:tcMar>
              <w:top w:w="80" w:type="dxa"/>
              <w:left w:w="120" w:type="dxa"/>
              <w:bottom w:w="80" w:type="dxa"/>
              <w:right w:w="120" w:type="dxa"/>
            </w:tcMar>
          </w:tcPr>
          <w:p w14:paraId="394BA764" w14:textId="77777777" w:rsidR="00440230" w:rsidRDefault="00000000">
            <w:r>
              <w:t>Registered name</w:t>
            </w:r>
          </w:p>
        </w:tc>
        <w:tc>
          <w:tcPr>
            <w:tcW w:w="6200" w:type="dxa"/>
            <w:tcMar>
              <w:top w:w="80" w:type="dxa"/>
              <w:left w:w="120" w:type="dxa"/>
              <w:bottom w:w="80" w:type="dxa"/>
              <w:right w:w="120" w:type="dxa"/>
            </w:tcMar>
          </w:tcPr>
          <w:p w14:paraId="26616C90" w14:textId="77777777" w:rsidR="00440230" w:rsidRDefault="00000000">
            <w:r>
              <w:t>Investiplan (Pty) Ltd</w:t>
            </w:r>
          </w:p>
        </w:tc>
      </w:tr>
      <w:tr w:rsidR="00440230" w14:paraId="54FFCC55" w14:textId="77777777">
        <w:tblPrEx>
          <w:tblCellMar>
            <w:top w:w="0" w:type="dxa"/>
            <w:bottom w:w="0" w:type="dxa"/>
          </w:tblCellMar>
        </w:tblPrEx>
        <w:tc>
          <w:tcPr>
            <w:tcW w:w="3200" w:type="dxa"/>
            <w:tcMar>
              <w:top w:w="80" w:type="dxa"/>
              <w:left w:w="120" w:type="dxa"/>
              <w:bottom w:w="80" w:type="dxa"/>
              <w:right w:w="120" w:type="dxa"/>
            </w:tcMar>
          </w:tcPr>
          <w:p w14:paraId="3530F6B4" w14:textId="77777777" w:rsidR="00440230" w:rsidRDefault="00000000">
            <w:r>
              <w:t>Trading name</w:t>
            </w:r>
          </w:p>
        </w:tc>
        <w:tc>
          <w:tcPr>
            <w:tcW w:w="6200" w:type="dxa"/>
            <w:tcMar>
              <w:top w:w="80" w:type="dxa"/>
              <w:left w:w="120" w:type="dxa"/>
              <w:bottom w:w="80" w:type="dxa"/>
              <w:right w:w="120" w:type="dxa"/>
            </w:tcMar>
          </w:tcPr>
          <w:p w14:paraId="327531AF" w14:textId="77777777" w:rsidR="00440230" w:rsidRDefault="00000000">
            <w:r>
              <w:t>Investiplan</w:t>
            </w:r>
          </w:p>
        </w:tc>
      </w:tr>
      <w:tr w:rsidR="00440230" w14:paraId="61F97767" w14:textId="77777777">
        <w:tblPrEx>
          <w:tblCellMar>
            <w:top w:w="0" w:type="dxa"/>
            <w:bottom w:w="0" w:type="dxa"/>
          </w:tblCellMar>
        </w:tblPrEx>
        <w:tc>
          <w:tcPr>
            <w:tcW w:w="3200" w:type="dxa"/>
            <w:tcMar>
              <w:top w:w="80" w:type="dxa"/>
              <w:left w:w="120" w:type="dxa"/>
              <w:bottom w:w="80" w:type="dxa"/>
              <w:right w:w="120" w:type="dxa"/>
            </w:tcMar>
          </w:tcPr>
          <w:p w14:paraId="744EB6D6" w14:textId="77777777" w:rsidR="00440230" w:rsidRDefault="00000000">
            <w:r>
              <w:t>Legal status</w:t>
            </w:r>
          </w:p>
        </w:tc>
        <w:tc>
          <w:tcPr>
            <w:tcW w:w="6200" w:type="dxa"/>
            <w:tcMar>
              <w:top w:w="80" w:type="dxa"/>
              <w:left w:w="120" w:type="dxa"/>
              <w:bottom w:w="80" w:type="dxa"/>
              <w:right w:w="120" w:type="dxa"/>
            </w:tcMar>
          </w:tcPr>
          <w:p w14:paraId="0AC92768" w14:textId="77777777" w:rsidR="00440230" w:rsidRDefault="00000000">
            <w:r>
              <w:t>Private company with limited liability</w:t>
            </w:r>
          </w:p>
        </w:tc>
      </w:tr>
      <w:tr w:rsidR="00440230" w14:paraId="17CB3968" w14:textId="77777777">
        <w:tblPrEx>
          <w:tblCellMar>
            <w:top w:w="0" w:type="dxa"/>
            <w:bottom w:w="0" w:type="dxa"/>
          </w:tblCellMar>
        </w:tblPrEx>
        <w:tc>
          <w:tcPr>
            <w:tcW w:w="3200" w:type="dxa"/>
            <w:tcMar>
              <w:top w:w="80" w:type="dxa"/>
              <w:left w:w="120" w:type="dxa"/>
              <w:bottom w:w="80" w:type="dxa"/>
              <w:right w:w="120" w:type="dxa"/>
            </w:tcMar>
          </w:tcPr>
          <w:p w14:paraId="3A669438" w14:textId="77777777" w:rsidR="00440230" w:rsidRDefault="00000000">
            <w:r>
              <w:t>Registration number</w:t>
            </w:r>
          </w:p>
        </w:tc>
        <w:tc>
          <w:tcPr>
            <w:tcW w:w="6200" w:type="dxa"/>
            <w:tcMar>
              <w:top w:w="80" w:type="dxa"/>
              <w:left w:w="120" w:type="dxa"/>
              <w:bottom w:w="80" w:type="dxa"/>
              <w:right w:w="120" w:type="dxa"/>
            </w:tcMar>
          </w:tcPr>
          <w:p w14:paraId="0C50EE1B" w14:textId="77777777" w:rsidR="00440230" w:rsidRDefault="00000000">
            <w:r>
              <w:t>2007/018718/07</w:t>
            </w:r>
          </w:p>
        </w:tc>
      </w:tr>
      <w:tr w:rsidR="00440230" w14:paraId="1B56892E" w14:textId="77777777">
        <w:tblPrEx>
          <w:tblCellMar>
            <w:top w:w="0" w:type="dxa"/>
            <w:bottom w:w="0" w:type="dxa"/>
          </w:tblCellMar>
        </w:tblPrEx>
        <w:tc>
          <w:tcPr>
            <w:tcW w:w="3200" w:type="dxa"/>
            <w:tcMar>
              <w:top w:w="80" w:type="dxa"/>
              <w:left w:w="120" w:type="dxa"/>
              <w:bottom w:w="80" w:type="dxa"/>
              <w:right w:w="120" w:type="dxa"/>
            </w:tcMar>
          </w:tcPr>
          <w:p w14:paraId="6A661C14" w14:textId="77777777" w:rsidR="00440230" w:rsidRDefault="00000000">
            <w:r>
              <w:t>FSP licence number</w:t>
            </w:r>
          </w:p>
        </w:tc>
        <w:tc>
          <w:tcPr>
            <w:tcW w:w="6200" w:type="dxa"/>
            <w:tcMar>
              <w:top w:w="80" w:type="dxa"/>
              <w:left w:w="120" w:type="dxa"/>
              <w:bottom w:w="80" w:type="dxa"/>
              <w:right w:w="120" w:type="dxa"/>
            </w:tcMar>
          </w:tcPr>
          <w:p w14:paraId="6A50082D" w14:textId="77777777" w:rsidR="00440230" w:rsidRDefault="00000000">
            <w:r>
              <w:t>38614</w:t>
            </w:r>
          </w:p>
        </w:tc>
      </w:tr>
      <w:tr w:rsidR="00440230" w14:paraId="6658D4DE" w14:textId="77777777">
        <w:tblPrEx>
          <w:tblCellMar>
            <w:top w:w="0" w:type="dxa"/>
            <w:bottom w:w="0" w:type="dxa"/>
          </w:tblCellMar>
        </w:tblPrEx>
        <w:tc>
          <w:tcPr>
            <w:tcW w:w="3200" w:type="dxa"/>
            <w:tcMar>
              <w:top w:w="80" w:type="dxa"/>
              <w:left w:w="120" w:type="dxa"/>
              <w:bottom w:w="80" w:type="dxa"/>
              <w:right w:w="120" w:type="dxa"/>
            </w:tcMar>
          </w:tcPr>
          <w:p w14:paraId="61D97397" w14:textId="77777777" w:rsidR="00440230" w:rsidRDefault="00000000">
            <w:r>
              <w:t>Physical address</w:t>
            </w:r>
          </w:p>
        </w:tc>
        <w:tc>
          <w:tcPr>
            <w:tcW w:w="6200" w:type="dxa"/>
            <w:tcMar>
              <w:top w:w="80" w:type="dxa"/>
              <w:left w:w="120" w:type="dxa"/>
              <w:bottom w:w="80" w:type="dxa"/>
              <w:right w:w="120" w:type="dxa"/>
            </w:tcMar>
          </w:tcPr>
          <w:p w14:paraId="6E344570" w14:textId="77777777" w:rsidR="00440230" w:rsidRDefault="00000000">
            <w:r>
              <w:t>306 Glenwood Road, Lynnwood Park, Pretoria, Gauteng, 0081</w:t>
            </w:r>
          </w:p>
        </w:tc>
      </w:tr>
      <w:tr w:rsidR="00440230" w14:paraId="2A169F9F" w14:textId="77777777">
        <w:tblPrEx>
          <w:tblCellMar>
            <w:top w:w="0" w:type="dxa"/>
            <w:bottom w:w="0" w:type="dxa"/>
          </w:tblCellMar>
        </w:tblPrEx>
        <w:tc>
          <w:tcPr>
            <w:tcW w:w="3200" w:type="dxa"/>
            <w:tcMar>
              <w:top w:w="80" w:type="dxa"/>
              <w:left w:w="120" w:type="dxa"/>
              <w:bottom w:w="80" w:type="dxa"/>
              <w:right w:w="120" w:type="dxa"/>
            </w:tcMar>
          </w:tcPr>
          <w:p w14:paraId="78EB3A29" w14:textId="77777777" w:rsidR="00440230" w:rsidRDefault="00000000">
            <w:r>
              <w:t>Postal address</w:t>
            </w:r>
          </w:p>
        </w:tc>
        <w:tc>
          <w:tcPr>
            <w:tcW w:w="6200" w:type="dxa"/>
            <w:tcMar>
              <w:top w:w="80" w:type="dxa"/>
              <w:left w:w="120" w:type="dxa"/>
              <w:bottom w:w="80" w:type="dxa"/>
              <w:right w:w="120" w:type="dxa"/>
            </w:tcMar>
          </w:tcPr>
          <w:p w14:paraId="73233E36" w14:textId="77777777" w:rsidR="00440230" w:rsidRDefault="00000000">
            <w:r>
              <w:t>PO Box 2602, Brooklyn Square, 0075</w:t>
            </w:r>
          </w:p>
        </w:tc>
      </w:tr>
      <w:tr w:rsidR="00440230" w14:paraId="7D6E4F75" w14:textId="77777777">
        <w:tblPrEx>
          <w:tblCellMar>
            <w:top w:w="0" w:type="dxa"/>
            <w:bottom w:w="0" w:type="dxa"/>
          </w:tblCellMar>
        </w:tblPrEx>
        <w:tc>
          <w:tcPr>
            <w:tcW w:w="3200" w:type="dxa"/>
            <w:tcMar>
              <w:top w:w="80" w:type="dxa"/>
              <w:left w:w="120" w:type="dxa"/>
              <w:bottom w:w="80" w:type="dxa"/>
              <w:right w:w="120" w:type="dxa"/>
            </w:tcMar>
          </w:tcPr>
          <w:p w14:paraId="40F64FEF" w14:textId="77777777" w:rsidR="00440230" w:rsidRDefault="00000000">
            <w:r>
              <w:t>Telephone</w:t>
            </w:r>
          </w:p>
        </w:tc>
        <w:tc>
          <w:tcPr>
            <w:tcW w:w="6200" w:type="dxa"/>
            <w:tcMar>
              <w:top w:w="80" w:type="dxa"/>
              <w:left w:w="120" w:type="dxa"/>
              <w:bottom w:w="80" w:type="dxa"/>
              <w:right w:w="120" w:type="dxa"/>
            </w:tcMar>
          </w:tcPr>
          <w:p w14:paraId="44654E01" w14:textId="77777777" w:rsidR="00440230" w:rsidRDefault="00000000">
            <w:r>
              <w:t>+27 (12) 348 2999</w:t>
            </w:r>
          </w:p>
        </w:tc>
      </w:tr>
      <w:tr w:rsidR="00440230" w14:paraId="055C256D" w14:textId="77777777">
        <w:tblPrEx>
          <w:tblCellMar>
            <w:top w:w="0" w:type="dxa"/>
            <w:bottom w:w="0" w:type="dxa"/>
          </w:tblCellMar>
        </w:tblPrEx>
        <w:tc>
          <w:tcPr>
            <w:tcW w:w="3200" w:type="dxa"/>
            <w:tcMar>
              <w:top w:w="80" w:type="dxa"/>
              <w:left w:w="120" w:type="dxa"/>
              <w:bottom w:w="80" w:type="dxa"/>
              <w:right w:w="120" w:type="dxa"/>
            </w:tcMar>
          </w:tcPr>
          <w:p w14:paraId="580BE3F1" w14:textId="77777777" w:rsidR="00440230" w:rsidRDefault="00000000">
            <w:r>
              <w:t>Email</w:t>
            </w:r>
          </w:p>
        </w:tc>
        <w:tc>
          <w:tcPr>
            <w:tcW w:w="6200" w:type="dxa"/>
            <w:tcMar>
              <w:top w:w="80" w:type="dxa"/>
              <w:left w:w="120" w:type="dxa"/>
              <w:bottom w:w="80" w:type="dxa"/>
              <w:right w:w="120" w:type="dxa"/>
            </w:tcMar>
          </w:tcPr>
          <w:p w14:paraId="5B346D90" w14:textId="77777777" w:rsidR="00440230" w:rsidRDefault="00000000">
            <w:r>
              <w:t>info@investiplan.co.za</w:t>
            </w:r>
          </w:p>
        </w:tc>
      </w:tr>
      <w:tr w:rsidR="00440230" w14:paraId="44236948" w14:textId="77777777">
        <w:tblPrEx>
          <w:tblCellMar>
            <w:top w:w="0" w:type="dxa"/>
            <w:bottom w:w="0" w:type="dxa"/>
          </w:tblCellMar>
        </w:tblPrEx>
        <w:tc>
          <w:tcPr>
            <w:tcW w:w="3200" w:type="dxa"/>
            <w:tcMar>
              <w:top w:w="80" w:type="dxa"/>
              <w:left w:w="120" w:type="dxa"/>
              <w:bottom w:w="80" w:type="dxa"/>
              <w:right w:w="120" w:type="dxa"/>
            </w:tcMar>
          </w:tcPr>
          <w:p w14:paraId="3B148098" w14:textId="77777777" w:rsidR="00440230" w:rsidRDefault="00000000">
            <w:r>
              <w:t>Website</w:t>
            </w:r>
          </w:p>
        </w:tc>
        <w:tc>
          <w:tcPr>
            <w:tcW w:w="6200" w:type="dxa"/>
            <w:tcMar>
              <w:top w:w="80" w:type="dxa"/>
              <w:left w:w="120" w:type="dxa"/>
              <w:bottom w:w="80" w:type="dxa"/>
              <w:right w:w="120" w:type="dxa"/>
            </w:tcMar>
          </w:tcPr>
          <w:p w14:paraId="1C961153" w14:textId="77777777" w:rsidR="00440230" w:rsidRDefault="00000000">
            <w:r>
              <w:t>www.investiplan.co.za</w:t>
            </w:r>
          </w:p>
        </w:tc>
      </w:tr>
    </w:tbl>
    <w:p w14:paraId="1D8AB79D" w14:textId="77777777" w:rsidR="00440230" w:rsidRDefault="00440230">
      <w:pPr>
        <w:spacing w:after="120"/>
      </w:pPr>
    </w:p>
    <w:p w14:paraId="6DB2CE4F" w14:textId="77777777" w:rsidR="00440230" w:rsidRDefault="00000000">
      <w:pPr>
        <w:pStyle w:val="Heading1"/>
        <w:spacing w:before="320" w:after="160"/>
      </w:pPr>
      <w:r>
        <w:t>2. Licence details</w:t>
      </w:r>
    </w:p>
    <w:p w14:paraId="7FA1A974" w14:textId="77777777" w:rsidR="00440230" w:rsidRDefault="00000000">
      <w:pPr>
        <w:spacing w:after="140"/>
      </w:pPr>
      <w:r>
        <w:t>Investiplan (Pty) Ltd is an authorised Financial Services Provider in terms of section 8 of the Financial Advisory and Intermediary Services Act 37 of 2002, licensed to render financial services in respect of the following categories and product sub-categories: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2200"/>
        <w:gridCol w:w="2200"/>
      </w:tblGrid>
      <w:tr w:rsidR="00440230" w14:paraId="58F24F47" w14:textId="77777777">
        <w:tblPrEx>
          <w:tblCellMar>
            <w:top w:w="0" w:type="dxa"/>
            <w:bottom w:w="0" w:type="dxa"/>
          </w:tblCellMar>
        </w:tblPrEx>
        <w:tc>
          <w:tcPr>
            <w:tcW w:w="5000" w:type="dxa"/>
            <w:shd w:val="clear" w:color="auto" w:fill="D9E2F3"/>
            <w:tcMar>
              <w:top w:w="80" w:type="dxa"/>
              <w:left w:w="120" w:type="dxa"/>
              <w:bottom w:w="80" w:type="dxa"/>
              <w:right w:w="120" w:type="dxa"/>
            </w:tcMar>
          </w:tcPr>
          <w:p w14:paraId="77EEB19C" w14:textId="77777777" w:rsidR="00440230" w:rsidRDefault="00000000">
            <w:r>
              <w:rPr>
                <w:b/>
                <w:bCs/>
              </w:rPr>
              <w:t>Financial product (Category I)</w:t>
            </w:r>
          </w:p>
        </w:tc>
        <w:tc>
          <w:tcPr>
            <w:tcW w:w="2200" w:type="dxa"/>
            <w:shd w:val="clear" w:color="auto" w:fill="D9E2F3"/>
            <w:tcMar>
              <w:top w:w="80" w:type="dxa"/>
              <w:left w:w="120" w:type="dxa"/>
              <w:bottom w:w="80" w:type="dxa"/>
              <w:right w:w="120" w:type="dxa"/>
            </w:tcMar>
          </w:tcPr>
          <w:p w14:paraId="1B20B239" w14:textId="77777777" w:rsidR="00440230" w:rsidRDefault="00000000">
            <w:r>
              <w:rPr>
                <w:b/>
                <w:bCs/>
              </w:rPr>
              <w:t>Advice</w:t>
            </w:r>
          </w:p>
        </w:tc>
        <w:tc>
          <w:tcPr>
            <w:tcW w:w="2200" w:type="dxa"/>
            <w:shd w:val="clear" w:color="auto" w:fill="D9E2F3"/>
            <w:tcMar>
              <w:top w:w="80" w:type="dxa"/>
              <w:left w:w="120" w:type="dxa"/>
              <w:bottom w:w="80" w:type="dxa"/>
              <w:right w:w="120" w:type="dxa"/>
            </w:tcMar>
          </w:tcPr>
          <w:p w14:paraId="5061F49F" w14:textId="77777777" w:rsidR="00440230" w:rsidRDefault="00000000">
            <w:r>
              <w:rPr>
                <w:b/>
                <w:bCs/>
              </w:rPr>
              <w:t>Intermediary service</w:t>
            </w:r>
          </w:p>
        </w:tc>
      </w:tr>
      <w:tr w:rsidR="00440230" w14:paraId="5FC3CEFC" w14:textId="77777777">
        <w:tblPrEx>
          <w:tblCellMar>
            <w:top w:w="0" w:type="dxa"/>
            <w:bottom w:w="0" w:type="dxa"/>
          </w:tblCellMar>
        </w:tblPrEx>
        <w:tc>
          <w:tcPr>
            <w:tcW w:w="5000" w:type="dxa"/>
            <w:tcMar>
              <w:top w:w="80" w:type="dxa"/>
              <w:left w:w="120" w:type="dxa"/>
              <w:bottom w:w="80" w:type="dxa"/>
              <w:right w:w="120" w:type="dxa"/>
            </w:tcMar>
          </w:tcPr>
          <w:p w14:paraId="62D836A0" w14:textId="77777777" w:rsidR="00440230" w:rsidRDefault="00000000">
            <w:r>
              <w:t>Long-Term Insurance subcategory A</w:t>
            </w:r>
          </w:p>
        </w:tc>
        <w:tc>
          <w:tcPr>
            <w:tcW w:w="2200" w:type="dxa"/>
            <w:tcMar>
              <w:top w:w="80" w:type="dxa"/>
              <w:left w:w="120" w:type="dxa"/>
              <w:bottom w:w="80" w:type="dxa"/>
              <w:right w:w="120" w:type="dxa"/>
            </w:tcMar>
          </w:tcPr>
          <w:p w14:paraId="1BB47E2E" w14:textId="77777777" w:rsidR="00440230" w:rsidRDefault="00000000">
            <w:r>
              <w:t>X</w:t>
            </w:r>
          </w:p>
        </w:tc>
        <w:tc>
          <w:tcPr>
            <w:tcW w:w="2200" w:type="dxa"/>
            <w:tcMar>
              <w:top w:w="80" w:type="dxa"/>
              <w:left w:w="120" w:type="dxa"/>
              <w:bottom w:w="80" w:type="dxa"/>
              <w:right w:w="120" w:type="dxa"/>
            </w:tcMar>
          </w:tcPr>
          <w:p w14:paraId="76596D52" w14:textId="77777777" w:rsidR="00440230" w:rsidRDefault="00000000">
            <w:r>
              <w:t>X</w:t>
            </w:r>
          </w:p>
        </w:tc>
      </w:tr>
      <w:tr w:rsidR="00440230" w14:paraId="6499F25C" w14:textId="77777777">
        <w:tblPrEx>
          <w:tblCellMar>
            <w:top w:w="0" w:type="dxa"/>
            <w:bottom w:w="0" w:type="dxa"/>
          </w:tblCellMar>
        </w:tblPrEx>
        <w:tc>
          <w:tcPr>
            <w:tcW w:w="5000" w:type="dxa"/>
            <w:tcMar>
              <w:top w:w="80" w:type="dxa"/>
              <w:left w:w="120" w:type="dxa"/>
              <w:bottom w:w="80" w:type="dxa"/>
              <w:right w:w="120" w:type="dxa"/>
            </w:tcMar>
          </w:tcPr>
          <w:p w14:paraId="75E87E79" w14:textId="77777777" w:rsidR="00440230" w:rsidRDefault="00000000">
            <w:r>
              <w:t>Long-Term Insurance subcategory B1</w:t>
            </w:r>
          </w:p>
        </w:tc>
        <w:tc>
          <w:tcPr>
            <w:tcW w:w="2200" w:type="dxa"/>
            <w:tcMar>
              <w:top w:w="80" w:type="dxa"/>
              <w:left w:w="120" w:type="dxa"/>
              <w:bottom w:w="80" w:type="dxa"/>
              <w:right w:w="120" w:type="dxa"/>
            </w:tcMar>
          </w:tcPr>
          <w:p w14:paraId="7348DB7E" w14:textId="77777777" w:rsidR="00440230" w:rsidRDefault="00000000">
            <w:r>
              <w:t>X</w:t>
            </w:r>
          </w:p>
        </w:tc>
        <w:tc>
          <w:tcPr>
            <w:tcW w:w="2200" w:type="dxa"/>
            <w:tcMar>
              <w:top w:w="80" w:type="dxa"/>
              <w:left w:w="120" w:type="dxa"/>
              <w:bottom w:w="80" w:type="dxa"/>
              <w:right w:w="120" w:type="dxa"/>
            </w:tcMar>
          </w:tcPr>
          <w:p w14:paraId="4D197492" w14:textId="77777777" w:rsidR="00440230" w:rsidRDefault="00000000">
            <w:r>
              <w:t>X</w:t>
            </w:r>
          </w:p>
        </w:tc>
      </w:tr>
      <w:tr w:rsidR="00440230" w14:paraId="4A9A92D4" w14:textId="77777777">
        <w:tblPrEx>
          <w:tblCellMar>
            <w:top w:w="0" w:type="dxa"/>
            <w:bottom w:w="0" w:type="dxa"/>
          </w:tblCellMar>
        </w:tblPrEx>
        <w:tc>
          <w:tcPr>
            <w:tcW w:w="5000" w:type="dxa"/>
            <w:tcMar>
              <w:top w:w="80" w:type="dxa"/>
              <w:left w:w="120" w:type="dxa"/>
              <w:bottom w:w="80" w:type="dxa"/>
              <w:right w:w="120" w:type="dxa"/>
            </w:tcMar>
          </w:tcPr>
          <w:p w14:paraId="00F38DCA" w14:textId="77777777" w:rsidR="00440230" w:rsidRDefault="00000000">
            <w:r>
              <w:t>Long-Term Insurance subcategory B1-A</w:t>
            </w:r>
          </w:p>
        </w:tc>
        <w:tc>
          <w:tcPr>
            <w:tcW w:w="2200" w:type="dxa"/>
            <w:tcMar>
              <w:top w:w="80" w:type="dxa"/>
              <w:left w:w="120" w:type="dxa"/>
              <w:bottom w:w="80" w:type="dxa"/>
              <w:right w:w="120" w:type="dxa"/>
            </w:tcMar>
          </w:tcPr>
          <w:p w14:paraId="1A93341C" w14:textId="77777777" w:rsidR="00440230" w:rsidRDefault="00000000">
            <w:r>
              <w:t>X</w:t>
            </w:r>
          </w:p>
        </w:tc>
        <w:tc>
          <w:tcPr>
            <w:tcW w:w="2200" w:type="dxa"/>
            <w:tcMar>
              <w:top w:w="80" w:type="dxa"/>
              <w:left w:w="120" w:type="dxa"/>
              <w:bottom w:w="80" w:type="dxa"/>
              <w:right w:w="120" w:type="dxa"/>
            </w:tcMar>
          </w:tcPr>
          <w:p w14:paraId="1C42D2B8" w14:textId="77777777" w:rsidR="00440230" w:rsidRDefault="00000000">
            <w:r>
              <w:t>X</w:t>
            </w:r>
          </w:p>
        </w:tc>
      </w:tr>
      <w:tr w:rsidR="00440230" w14:paraId="42BE198F" w14:textId="77777777">
        <w:tblPrEx>
          <w:tblCellMar>
            <w:top w:w="0" w:type="dxa"/>
            <w:bottom w:w="0" w:type="dxa"/>
          </w:tblCellMar>
        </w:tblPrEx>
        <w:tc>
          <w:tcPr>
            <w:tcW w:w="5000" w:type="dxa"/>
            <w:tcMar>
              <w:top w:w="80" w:type="dxa"/>
              <w:left w:w="120" w:type="dxa"/>
              <w:bottom w:w="80" w:type="dxa"/>
              <w:right w:w="120" w:type="dxa"/>
            </w:tcMar>
          </w:tcPr>
          <w:p w14:paraId="26FFB721" w14:textId="77777777" w:rsidR="00440230" w:rsidRDefault="00000000">
            <w:r>
              <w:t>Long-Term Insurance subcategory B2</w:t>
            </w:r>
          </w:p>
        </w:tc>
        <w:tc>
          <w:tcPr>
            <w:tcW w:w="2200" w:type="dxa"/>
            <w:tcMar>
              <w:top w:w="80" w:type="dxa"/>
              <w:left w:w="120" w:type="dxa"/>
              <w:bottom w:w="80" w:type="dxa"/>
              <w:right w:w="120" w:type="dxa"/>
            </w:tcMar>
          </w:tcPr>
          <w:p w14:paraId="3B21428F" w14:textId="77777777" w:rsidR="00440230" w:rsidRDefault="00000000">
            <w:r>
              <w:t>X</w:t>
            </w:r>
          </w:p>
        </w:tc>
        <w:tc>
          <w:tcPr>
            <w:tcW w:w="2200" w:type="dxa"/>
            <w:tcMar>
              <w:top w:w="80" w:type="dxa"/>
              <w:left w:w="120" w:type="dxa"/>
              <w:bottom w:w="80" w:type="dxa"/>
              <w:right w:w="120" w:type="dxa"/>
            </w:tcMar>
          </w:tcPr>
          <w:p w14:paraId="06032C10" w14:textId="77777777" w:rsidR="00440230" w:rsidRDefault="00000000">
            <w:r>
              <w:t>X</w:t>
            </w:r>
          </w:p>
        </w:tc>
      </w:tr>
      <w:tr w:rsidR="00440230" w14:paraId="50246A38" w14:textId="77777777">
        <w:tblPrEx>
          <w:tblCellMar>
            <w:top w:w="0" w:type="dxa"/>
            <w:bottom w:w="0" w:type="dxa"/>
          </w:tblCellMar>
        </w:tblPrEx>
        <w:tc>
          <w:tcPr>
            <w:tcW w:w="5000" w:type="dxa"/>
            <w:tcMar>
              <w:top w:w="80" w:type="dxa"/>
              <w:left w:w="120" w:type="dxa"/>
              <w:bottom w:w="80" w:type="dxa"/>
              <w:right w:w="120" w:type="dxa"/>
            </w:tcMar>
          </w:tcPr>
          <w:p w14:paraId="11E76230" w14:textId="77777777" w:rsidR="00440230" w:rsidRDefault="00000000">
            <w:r>
              <w:t>Long-Term Insurance subcategory B2-A</w:t>
            </w:r>
          </w:p>
        </w:tc>
        <w:tc>
          <w:tcPr>
            <w:tcW w:w="2200" w:type="dxa"/>
            <w:tcMar>
              <w:top w:w="80" w:type="dxa"/>
              <w:left w:w="120" w:type="dxa"/>
              <w:bottom w:w="80" w:type="dxa"/>
              <w:right w:w="120" w:type="dxa"/>
            </w:tcMar>
          </w:tcPr>
          <w:p w14:paraId="74AE79BE" w14:textId="77777777" w:rsidR="00440230" w:rsidRDefault="00000000">
            <w:r>
              <w:t>X</w:t>
            </w:r>
          </w:p>
        </w:tc>
        <w:tc>
          <w:tcPr>
            <w:tcW w:w="2200" w:type="dxa"/>
            <w:tcMar>
              <w:top w:w="80" w:type="dxa"/>
              <w:left w:w="120" w:type="dxa"/>
              <w:bottom w:w="80" w:type="dxa"/>
              <w:right w:w="120" w:type="dxa"/>
            </w:tcMar>
          </w:tcPr>
          <w:p w14:paraId="6481519A" w14:textId="77777777" w:rsidR="00440230" w:rsidRDefault="00000000">
            <w:r>
              <w:t>X</w:t>
            </w:r>
          </w:p>
        </w:tc>
      </w:tr>
      <w:tr w:rsidR="00440230" w14:paraId="199699F6" w14:textId="77777777">
        <w:tblPrEx>
          <w:tblCellMar>
            <w:top w:w="0" w:type="dxa"/>
            <w:bottom w:w="0" w:type="dxa"/>
          </w:tblCellMar>
        </w:tblPrEx>
        <w:tc>
          <w:tcPr>
            <w:tcW w:w="5000" w:type="dxa"/>
            <w:tcMar>
              <w:top w:w="80" w:type="dxa"/>
              <w:left w:w="120" w:type="dxa"/>
              <w:bottom w:w="80" w:type="dxa"/>
              <w:right w:w="120" w:type="dxa"/>
            </w:tcMar>
          </w:tcPr>
          <w:p w14:paraId="200BC80D" w14:textId="77777777" w:rsidR="00440230" w:rsidRDefault="00000000">
            <w:r>
              <w:t>Long-Term Insurance subcategory C</w:t>
            </w:r>
          </w:p>
        </w:tc>
        <w:tc>
          <w:tcPr>
            <w:tcW w:w="2200" w:type="dxa"/>
            <w:tcMar>
              <w:top w:w="80" w:type="dxa"/>
              <w:left w:w="120" w:type="dxa"/>
              <w:bottom w:w="80" w:type="dxa"/>
              <w:right w:w="120" w:type="dxa"/>
            </w:tcMar>
          </w:tcPr>
          <w:p w14:paraId="7F066F2A" w14:textId="77777777" w:rsidR="00440230" w:rsidRDefault="00000000">
            <w:r>
              <w:t>X</w:t>
            </w:r>
          </w:p>
        </w:tc>
        <w:tc>
          <w:tcPr>
            <w:tcW w:w="2200" w:type="dxa"/>
            <w:tcMar>
              <w:top w:w="80" w:type="dxa"/>
              <w:left w:w="120" w:type="dxa"/>
              <w:bottom w:w="80" w:type="dxa"/>
              <w:right w:w="120" w:type="dxa"/>
            </w:tcMar>
          </w:tcPr>
          <w:p w14:paraId="34E3934C" w14:textId="77777777" w:rsidR="00440230" w:rsidRDefault="00000000">
            <w:r>
              <w:t>X</w:t>
            </w:r>
          </w:p>
        </w:tc>
      </w:tr>
      <w:tr w:rsidR="00440230" w14:paraId="10650DEE" w14:textId="77777777">
        <w:tblPrEx>
          <w:tblCellMar>
            <w:top w:w="0" w:type="dxa"/>
            <w:bottom w:w="0" w:type="dxa"/>
          </w:tblCellMar>
        </w:tblPrEx>
        <w:tc>
          <w:tcPr>
            <w:tcW w:w="5000" w:type="dxa"/>
            <w:tcMar>
              <w:top w:w="80" w:type="dxa"/>
              <w:left w:w="120" w:type="dxa"/>
              <w:bottom w:w="80" w:type="dxa"/>
              <w:right w:w="120" w:type="dxa"/>
            </w:tcMar>
          </w:tcPr>
          <w:p w14:paraId="419D338E" w14:textId="77777777" w:rsidR="00440230" w:rsidRDefault="00000000">
            <w:r>
              <w:t>Short-Term Insurance Personal Lines</w:t>
            </w:r>
          </w:p>
        </w:tc>
        <w:tc>
          <w:tcPr>
            <w:tcW w:w="2200" w:type="dxa"/>
            <w:tcMar>
              <w:top w:w="80" w:type="dxa"/>
              <w:left w:w="120" w:type="dxa"/>
              <w:bottom w:w="80" w:type="dxa"/>
              <w:right w:w="120" w:type="dxa"/>
            </w:tcMar>
          </w:tcPr>
          <w:p w14:paraId="46CFA979" w14:textId="77777777" w:rsidR="00440230" w:rsidRDefault="00000000">
            <w:r>
              <w:t>X</w:t>
            </w:r>
          </w:p>
        </w:tc>
        <w:tc>
          <w:tcPr>
            <w:tcW w:w="2200" w:type="dxa"/>
            <w:tcMar>
              <w:top w:w="80" w:type="dxa"/>
              <w:left w:w="120" w:type="dxa"/>
              <w:bottom w:w="80" w:type="dxa"/>
              <w:right w:w="120" w:type="dxa"/>
            </w:tcMar>
          </w:tcPr>
          <w:p w14:paraId="27A56D76" w14:textId="77777777" w:rsidR="00440230" w:rsidRDefault="00000000">
            <w:r>
              <w:t>X</w:t>
            </w:r>
          </w:p>
        </w:tc>
      </w:tr>
      <w:tr w:rsidR="00440230" w14:paraId="66B68D0D" w14:textId="77777777">
        <w:tblPrEx>
          <w:tblCellMar>
            <w:top w:w="0" w:type="dxa"/>
            <w:bottom w:w="0" w:type="dxa"/>
          </w:tblCellMar>
        </w:tblPrEx>
        <w:tc>
          <w:tcPr>
            <w:tcW w:w="5000" w:type="dxa"/>
            <w:tcMar>
              <w:top w:w="80" w:type="dxa"/>
              <w:left w:w="120" w:type="dxa"/>
              <w:bottom w:w="80" w:type="dxa"/>
              <w:right w:w="120" w:type="dxa"/>
            </w:tcMar>
          </w:tcPr>
          <w:p w14:paraId="0FD41092" w14:textId="77777777" w:rsidR="00440230" w:rsidRDefault="00000000">
            <w:r>
              <w:t>Short-Term Insurance Personal Lines A1</w:t>
            </w:r>
          </w:p>
        </w:tc>
        <w:tc>
          <w:tcPr>
            <w:tcW w:w="2200" w:type="dxa"/>
            <w:tcMar>
              <w:top w:w="80" w:type="dxa"/>
              <w:left w:w="120" w:type="dxa"/>
              <w:bottom w:w="80" w:type="dxa"/>
              <w:right w:w="120" w:type="dxa"/>
            </w:tcMar>
          </w:tcPr>
          <w:p w14:paraId="558C71DA" w14:textId="77777777" w:rsidR="00440230" w:rsidRDefault="00000000">
            <w:r>
              <w:t>X</w:t>
            </w:r>
          </w:p>
        </w:tc>
        <w:tc>
          <w:tcPr>
            <w:tcW w:w="2200" w:type="dxa"/>
            <w:tcMar>
              <w:top w:w="80" w:type="dxa"/>
              <w:left w:w="120" w:type="dxa"/>
              <w:bottom w:w="80" w:type="dxa"/>
              <w:right w:w="120" w:type="dxa"/>
            </w:tcMar>
          </w:tcPr>
          <w:p w14:paraId="07F8969C" w14:textId="77777777" w:rsidR="00440230" w:rsidRDefault="00000000">
            <w:r>
              <w:t>X</w:t>
            </w:r>
          </w:p>
        </w:tc>
      </w:tr>
      <w:tr w:rsidR="00440230" w14:paraId="1535B4A2" w14:textId="77777777">
        <w:tblPrEx>
          <w:tblCellMar>
            <w:top w:w="0" w:type="dxa"/>
            <w:bottom w:w="0" w:type="dxa"/>
          </w:tblCellMar>
        </w:tblPrEx>
        <w:tc>
          <w:tcPr>
            <w:tcW w:w="5000" w:type="dxa"/>
            <w:tcMar>
              <w:top w:w="80" w:type="dxa"/>
              <w:left w:w="120" w:type="dxa"/>
              <w:bottom w:w="80" w:type="dxa"/>
              <w:right w:w="120" w:type="dxa"/>
            </w:tcMar>
          </w:tcPr>
          <w:p w14:paraId="044E1646" w14:textId="77777777" w:rsidR="00440230" w:rsidRDefault="00000000">
            <w:r>
              <w:t>Short-Term Insurance Commercial Lines</w:t>
            </w:r>
          </w:p>
        </w:tc>
        <w:tc>
          <w:tcPr>
            <w:tcW w:w="2200" w:type="dxa"/>
            <w:tcMar>
              <w:top w:w="80" w:type="dxa"/>
              <w:left w:w="120" w:type="dxa"/>
              <w:bottom w:w="80" w:type="dxa"/>
              <w:right w:w="120" w:type="dxa"/>
            </w:tcMar>
          </w:tcPr>
          <w:p w14:paraId="42B93A25" w14:textId="77777777" w:rsidR="00440230" w:rsidRDefault="00000000">
            <w:r>
              <w:t>X</w:t>
            </w:r>
          </w:p>
        </w:tc>
        <w:tc>
          <w:tcPr>
            <w:tcW w:w="2200" w:type="dxa"/>
            <w:tcMar>
              <w:top w:w="80" w:type="dxa"/>
              <w:left w:w="120" w:type="dxa"/>
              <w:bottom w:w="80" w:type="dxa"/>
              <w:right w:w="120" w:type="dxa"/>
            </w:tcMar>
          </w:tcPr>
          <w:p w14:paraId="56F8788E" w14:textId="77777777" w:rsidR="00440230" w:rsidRDefault="00000000">
            <w:r>
              <w:t>X</w:t>
            </w:r>
          </w:p>
        </w:tc>
      </w:tr>
      <w:tr w:rsidR="00440230" w14:paraId="02B5B413" w14:textId="77777777">
        <w:tblPrEx>
          <w:tblCellMar>
            <w:top w:w="0" w:type="dxa"/>
            <w:bottom w:w="0" w:type="dxa"/>
          </w:tblCellMar>
        </w:tblPrEx>
        <w:tc>
          <w:tcPr>
            <w:tcW w:w="5000" w:type="dxa"/>
            <w:tcMar>
              <w:top w:w="80" w:type="dxa"/>
              <w:left w:w="120" w:type="dxa"/>
              <w:bottom w:w="80" w:type="dxa"/>
              <w:right w:w="120" w:type="dxa"/>
            </w:tcMar>
          </w:tcPr>
          <w:p w14:paraId="485F648C" w14:textId="77777777" w:rsidR="00440230" w:rsidRDefault="00000000">
            <w:r>
              <w:t>Retail Pension Benefits</w:t>
            </w:r>
          </w:p>
        </w:tc>
        <w:tc>
          <w:tcPr>
            <w:tcW w:w="2200" w:type="dxa"/>
            <w:tcMar>
              <w:top w:w="80" w:type="dxa"/>
              <w:left w:w="120" w:type="dxa"/>
              <w:bottom w:w="80" w:type="dxa"/>
              <w:right w:w="120" w:type="dxa"/>
            </w:tcMar>
          </w:tcPr>
          <w:p w14:paraId="0EA12375" w14:textId="77777777" w:rsidR="00440230" w:rsidRDefault="00000000">
            <w:r>
              <w:t>X</w:t>
            </w:r>
          </w:p>
        </w:tc>
        <w:tc>
          <w:tcPr>
            <w:tcW w:w="2200" w:type="dxa"/>
            <w:tcMar>
              <w:top w:w="80" w:type="dxa"/>
              <w:left w:w="120" w:type="dxa"/>
              <w:bottom w:w="80" w:type="dxa"/>
              <w:right w:w="120" w:type="dxa"/>
            </w:tcMar>
          </w:tcPr>
          <w:p w14:paraId="56D9F5C0" w14:textId="77777777" w:rsidR="00440230" w:rsidRDefault="00000000">
            <w:r>
              <w:t>X</w:t>
            </w:r>
          </w:p>
        </w:tc>
      </w:tr>
      <w:tr w:rsidR="00440230" w14:paraId="2F665F36" w14:textId="77777777">
        <w:tblPrEx>
          <w:tblCellMar>
            <w:top w:w="0" w:type="dxa"/>
            <w:bottom w:w="0" w:type="dxa"/>
          </w:tblCellMar>
        </w:tblPrEx>
        <w:tc>
          <w:tcPr>
            <w:tcW w:w="5000" w:type="dxa"/>
            <w:tcMar>
              <w:top w:w="80" w:type="dxa"/>
              <w:left w:w="120" w:type="dxa"/>
              <w:bottom w:w="80" w:type="dxa"/>
              <w:right w:w="120" w:type="dxa"/>
            </w:tcMar>
          </w:tcPr>
          <w:p w14:paraId="0FC9F0E8" w14:textId="77777777" w:rsidR="00440230" w:rsidRDefault="00000000">
            <w:r>
              <w:lastRenderedPageBreak/>
              <w:t>Pension Funds Benefits</w:t>
            </w:r>
          </w:p>
        </w:tc>
        <w:tc>
          <w:tcPr>
            <w:tcW w:w="2200" w:type="dxa"/>
            <w:tcMar>
              <w:top w:w="80" w:type="dxa"/>
              <w:left w:w="120" w:type="dxa"/>
              <w:bottom w:w="80" w:type="dxa"/>
              <w:right w:w="120" w:type="dxa"/>
            </w:tcMar>
          </w:tcPr>
          <w:p w14:paraId="512BAA02" w14:textId="77777777" w:rsidR="00440230" w:rsidRDefault="00000000">
            <w:r>
              <w:t>X</w:t>
            </w:r>
          </w:p>
        </w:tc>
        <w:tc>
          <w:tcPr>
            <w:tcW w:w="2200" w:type="dxa"/>
            <w:tcMar>
              <w:top w:w="80" w:type="dxa"/>
              <w:left w:w="120" w:type="dxa"/>
              <w:bottom w:w="80" w:type="dxa"/>
              <w:right w:w="120" w:type="dxa"/>
            </w:tcMar>
          </w:tcPr>
          <w:p w14:paraId="1325E246" w14:textId="77777777" w:rsidR="00440230" w:rsidRDefault="00000000">
            <w:r>
              <w:t>X</w:t>
            </w:r>
          </w:p>
        </w:tc>
      </w:tr>
      <w:tr w:rsidR="00440230" w14:paraId="103ECB1B" w14:textId="77777777">
        <w:tblPrEx>
          <w:tblCellMar>
            <w:top w:w="0" w:type="dxa"/>
            <w:bottom w:w="0" w:type="dxa"/>
          </w:tblCellMar>
        </w:tblPrEx>
        <w:tc>
          <w:tcPr>
            <w:tcW w:w="5000" w:type="dxa"/>
            <w:tcMar>
              <w:top w:w="80" w:type="dxa"/>
              <w:left w:w="120" w:type="dxa"/>
              <w:bottom w:w="80" w:type="dxa"/>
              <w:right w:w="120" w:type="dxa"/>
            </w:tcMar>
          </w:tcPr>
          <w:p w14:paraId="055F74E9" w14:textId="77777777" w:rsidR="00440230" w:rsidRDefault="00000000">
            <w:r>
              <w:t>Shares</w:t>
            </w:r>
          </w:p>
        </w:tc>
        <w:tc>
          <w:tcPr>
            <w:tcW w:w="2200" w:type="dxa"/>
            <w:tcMar>
              <w:top w:w="80" w:type="dxa"/>
              <w:left w:w="120" w:type="dxa"/>
              <w:bottom w:w="80" w:type="dxa"/>
              <w:right w:w="120" w:type="dxa"/>
            </w:tcMar>
          </w:tcPr>
          <w:p w14:paraId="3A14BD67" w14:textId="77777777" w:rsidR="00440230" w:rsidRDefault="00000000">
            <w:r>
              <w:t>X</w:t>
            </w:r>
          </w:p>
        </w:tc>
        <w:tc>
          <w:tcPr>
            <w:tcW w:w="2200" w:type="dxa"/>
            <w:tcMar>
              <w:top w:w="80" w:type="dxa"/>
              <w:left w:w="120" w:type="dxa"/>
              <w:bottom w:w="80" w:type="dxa"/>
              <w:right w:w="120" w:type="dxa"/>
            </w:tcMar>
          </w:tcPr>
          <w:p w14:paraId="48B2D915" w14:textId="77777777" w:rsidR="00440230" w:rsidRDefault="00000000">
            <w:r>
              <w:t>X</w:t>
            </w:r>
          </w:p>
        </w:tc>
      </w:tr>
      <w:tr w:rsidR="00440230" w14:paraId="7992E39D" w14:textId="77777777">
        <w:tblPrEx>
          <w:tblCellMar>
            <w:top w:w="0" w:type="dxa"/>
            <w:bottom w:w="0" w:type="dxa"/>
          </w:tblCellMar>
        </w:tblPrEx>
        <w:tc>
          <w:tcPr>
            <w:tcW w:w="5000" w:type="dxa"/>
            <w:tcMar>
              <w:top w:w="80" w:type="dxa"/>
              <w:left w:w="120" w:type="dxa"/>
              <w:bottom w:w="80" w:type="dxa"/>
              <w:right w:w="120" w:type="dxa"/>
            </w:tcMar>
          </w:tcPr>
          <w:p w14:paraId="5402816E" w14:textId="77777777" w:rsidR="00440230" w:rsidRDefault="00000000">
            <w:r>
              <w:t>Debentures and securitised debt</w:t>
            </w:r>
          </w:p>
        </w:tc>
        <w:tc>
          <w:tcPr>
            <w:tcW w:w="2200" w:type="dxa"/>
            <w:tcMar>
              <w:top w:w="80" w:type="dxa"/>
              <w:left w:w="120" w:type="dxa"/>
              <w:bottom w:w="80" w:type="dxa"/>
              <w:right w:w="120" w:type="dxa"/>
            </w:tcMar>
          </w:tcPr>
          <w:p w14:paraId="7F2C42C2" w14:textId="77777777" w:rsidR="00440230" w:rsidRDefault="00000000">
            <w:r>
              <w:t>X</w:t>
            </w:r>
          </w:p>
        </w:tc>
        <w:tc>
          <w:tcPr>
            <w:tcW w:w="2200" w:type="dxa"/>
            <w:tcMar>
              <w:top w:w="80" w:type="dxa"/>
              <w:left w:w="120" w:type="dxa"/>
              <w:bottom w:w="80" w:type="dxa"/>
              <w:right w:w="120" w:type="dxa"/>
            </w:tcMar>
          </w:tcPr>
          <w:p w14:paraId="6009F899" w14:textId="77777777" w:rsidR="00440230" w:rsidRDefault="00000000">
            <w:r>
              <w:t>X</w:t>
            </w:r>
          </w:p>
        </w:tc>
      </w:tr>
      <w:tr w:rsidR="00440230" w14:paraId="0C5D1A51" w14:textId="77777777">
        <w:tblPrEx>
          <w:tblCellMar>
            <w:top w:w="0" w:type="dxa"/>
            <w:bottom w:w="0" w:type="dxa"/>
          </w:tblCellMar>
        </w:tblPrEx>
        <w:tc>
          <w:tcPr>
            <w:tcW w:w="5000" w:type="dxa"/>
            <w:tcMar>
              <w:top w:w="80" w:type="dxa"/>
              <w:left w:w="120" w:type="dxa"/>
              <w:bottom w:w="80" w:type="dxa"/>
              <w:right w:w="120" w:type="dxa"/>
            </w:tcMar>
          </w:tcPr>
          <w:p w14:paraId="1332FCAB" w14:textId="77777777" w:rsidR="00440230" w:rsidRDefault="00000000">
            <w:r>
              <w:t>Participatory interests in a collective investment scheme</w:t>
            </w:r>
          </w:p>
        </w:tc>
        <w:tc>
          <w:tcPr>
            <w:tcW w:w="2200" w:type="dxa"/>
            <w:tcMar>
              <w:top w:w="80" w:type="dxa"/>
              <w:left w:w="120" w:type="dxa"/>
              <w:bottom w:w="80" w:type="dxa"/>
              <w:right w:w="120" w:type="dxa"/>
            </w:tcMar>
          </w:tcPr>
          <w:p w14:paraId="2613DEB3" w14:textId="77777777" w:rsidR="00440230" w:rsidRDefault="00000000">
            <w:r>
              <w:t>X</w:t>
            </w:r>
          </w:p>
        </w:tc>
        <w:tc>
          <w:tcPr>
            <w:tcW w:w="2200" w:type="dxa"/>
            <w:tcMar>
              <w:top w:w="80" w:type="dxa"/>
              <w:left w:w="120" w:type="dxa"/>
              <w:bottom w:w="80" w:type="dxa"/>
              <w:right w:w="120" w:type="dxa"/>
            </w:tcMar>
          </w:tcPr>
          <w:p w14:paraId="635343CE" w14:textId="77777777" w:rsidR="00440230" w:rsidRDefault="00000000">
            <w:r>
              <w:t>X</w:t>
            </w:r>
          </w:p>
        </w:tc>
      </w:tr>
    </w:tbl>
    <w:p w14:paraId="6AC75F27" w14:textId="77777777" w:rsidR="00440230" w:rsidRDefault="00440230">
      <w:pPr>
        <w:spacing w:after="120"/>
      </w:pPr>
    </w:p>
    <w:p w14:paraId="7D9A512D" w14:textId="77777777" w:rsidR="00440230" w:rsidRDefault="00000000">
      <w:pPr>
        <w:spacing w:after="140"/>
      </w:pPr>
      <w:r>
        <w:t>No conditions or restrictions have been imposed on the licence by any product supplier, and Investiplan has not been granted any exemptions from the FAIS Act.</w:t>
      </w:r>
    </w:p>
    <w:p w14:paraId="24292ED9" w14:textId="77777777" w:rsidR="00440230" w:rsidRDefault="00000000">
      <w:pPr>
        <w:spacing w:after="140"/>
      </w:pPr>
      <w:r>
        <w:t>A copy of the FSP licence and the current licence conditions is available for inspection at our offices and on request. Licence details can be verified on the FSCA’s public register at www.fsca.co.za.</w:t>
      </w:r>
    </w:p>
    <w:p w14:paraId="5AF70C47" w14:textId="77777777" w:rsidR="00440230" w:rsidRDefault="00000000">
      <w:pPr>
        <w:pStyle w:val="Heading1"/>
        <w:spacing w:before="320" w:after="160"/>
      </w:pPr>
      <w:r>
        <w:t>3. Key Individuals and representatives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00"/>
      </w:tblGrid>
      <w:tr w:rsidR="00440230" w14:paraId="4D87EC40" w14:textId="77777777">
        <w:tblPrEx>
          <w:tblCellMar>
            <w:top w:w="0" w:type="dxa"/>
            <w:bottom w:w="0" w:type="dxa"/>
          </w:tblCellMar>
        </w:tblPrEx>
        <w:tc>
          <w:tcPr>
            <w:tcW w:w="3200" w:type="dxa"/>
            <w:shd w:val="clear" w:color="auto" w:fill="D9E2F3"/>
            <w:tcMar>
              <w:top w:w="80" w:type="dxa"/>
              <w:left w:w="120" w:type="dxa"/>
              <w:bottom w:w="80" w:type="dxa"/>
              <w:right w:w="120" w:type="dxa"/>
            </w:tcMar>
          </w:tcPr>
          <w:p w14:paraId="529EEAA4" w14:textId="77777777" w:rsidR="00440230" w:rsidRDefault="00000000">
            <w:r>
              <w:rPr>
                <w:b/>
                <w:bCs/>
              </w:rPr>
              <w:t>Role</w:t>
            </w:r>
          </w:p>
        </w:tc>
        <w:tc>
          <w:tcPr>
            <w:tcW w:w="6200" w:type="dxa"/>
            <w:shd w:val="clear" w:color="auto" w:fill="D9E2F3"/>
            <w:tcMar>
              <w:top w:w="80" w:type="dxa"/>
              <w:left w:w="120" w:type="dxa"/>
              <w:bottom w:w="80" w:type="dxa"/>
              <w:right w:w="120" w:type="dxa"/>
            </w:tcMar>
          </w:tcPr>
          <w:p w14:paraId="359C702B" w14:textId="77777777" w:rsidR="00440230" w:rsidRDefault="00000000">
            <w:r>
              <w:rPr>
                <w:b/>
                <w:bCs/>
              </w:rPr>
              <w:t>Name</w:t>
            </w:r>
          </w:p>
        </w:tc>
      </w:tr>
      <w:tr w:rsidR="00440230" w14:paraId="4307BBE5" w14:textId="77777777">
        <w:tblPrEx>
          <w:tblCellMar>
            <w:top w:w="0" w:type="dxa"/>
            <w:bottom w:w="0" w:type="dxa"/>
          </w:tblCellMar>
        </w:tblPrEx>
        <w:tc>
          <w:tcPr>
            <w:tcW w:w="3200" w:type="dxa"/>
            <w:tcMar>
              <w:top w:w="80" w:type="dxa"/>
              <w:left w:w="120" w:type="dxa"/>
              <w:bottom w:w="80" w:type="dxa"/>
              <w:right w:w="120" w:type="dxa"/>
            </w:tcMar>
          </w:tcPr>
          <w:p w14:paraId="727F29CA" w14:textId="77777777" w:rsidR="00440230" w:rsidRDefault="00000000">
            <w:r>
              <w:t>Key Individual</w:t>
            </w:r>
          </w:p>
        </w:tc>
        <w:tc>
          <w:tcPr>
            <w:tcW w:w="6200" w:type="dxa"/>
            <w:tcMar>
              <w:top w:w="80" w:type="dxa"/>
              <w:left w:w="120" w:type="dxa"/>
              <w:bottom w:w="80" w:type="dxa"/>
              <w:right w:w="120" w:type="dxa"/>
            </w:tcMar>
          </w:tcPr>
          <w:p w14:paraId="7919AEA1" w14:textId="22CEC41A" w:rsidR="00440230" w:rsidRDefault="00000000">
            <w:r>
              <w:t xml:space="preserve">Hermann Wilhelm Waschefort | </w:t>
            </w:r>
            <w:hyperlink r:id="rId7" w:history="1">
              <w:r w:rsidR="00840389" w:rsidRPr="004C578A">
                <w:rPr>
                  <w:rStyle w:val="Hyperlink"/>
                </w:rPr>
                <w:t>hw@investiplan.co.za</w:t>
              </w:r>
            </w:hyperlink>
          </w:p>
          <w:p w14:paraId="137322B9" w14:textId="7145CDBE" w:rsidR="00840389" w:rsidRDefault="00840389">
            <w:r>
              <w:t>Hivann Waschefort, CFP® | hivann@investiplan.co.za</w:t>
            </w:r>
          </w:p>
        </w:tc>
      </w:tr>
      <w:tr w:rsidR="00440230" w14:paraId="7A428917" w14:textId="77777777">
        <w:tblPrEx>
          <w:tblCellMar>
            <w:top w:w="0" w:type="dxa"/>
            <w:bottom w:w="0" w:type="dxa"/>
          </w:tblCellMar>
        </w:tblPrEx>
        <w:tc>
          <w:tcPr>
            <w:tcW w:w="3200" w:type="dxa"/>
            <w:tcMar>
              <w:top w:w="80" w:type="dxa"/>
              <w:left w:w="120" w:type="dxa"/>
              <w:bottom w:w="80" w:type="dxa"/>
              <w:right w:w="120" w:type="dxa"/>
            </w:tcMar>
          </w:tcPr>
          <w:p w14:paraId="5584C76F" w14:textId="77777777" w:rsidR="00440230" w:rsidRDefault="00000000">
            <w:r>
              <w:t>Representatives</w:t>
            </w:r>
          </w:p>
        </w:tc>
        <w:tc>
          <w:tcPr>
            <w:tcW w:w="6200" w:type="dxa"/>
            <w:tcMar>
              <w:top w:w="80" w:type="dxa"/>
              <w:left w:w="120" w:type="dxa"/>
              <w:bottom w:w="80" w:type="dxa"/>
              <w:right w:w="120" w:type="dxa"/>
            </w:tcMar>
          </w:tcPr>
          <w:p w14:paraId="61E3C67D" w14:textId="77777777" w:rsidR="00440230" w:rsidRDefault="00000000">
            <w:r>
              <w:t>A register of representatives, including those acting under supervision, is maintained as required by section 13 of the FAIS Act and is available on request.</w:t>
            </w:r>
          </w:p>
        </w:tc>
      </w:tr>
    </w:tbl>
    <w:p w14:paraId="659235D5" w14:textId="77777777" w:rsidR="00440230" w:rsidRDefault="00440230">
      <w:pPr>
        <w:spacing w:after="120"/>
      </w:pPr>
    </w:p>
    <w:p w14:paraId="35281D99" w14:textId="77777777" w:rsidR="00440230" w:rsidRDefault="00000000">
      <w:pPr>
        <w:pStyle w:val="Heading1"/>
        <w:spacing w:before="320" w:after="160"/>
      </w:pPr>
      <w:r>
        <w:t>4. Compliance officer</w:t>
      </w:r>
    </w:p>
    <w:p w14:paraId="5F043BAA" w14:textId="77777777" w:rsidR="00440230" w:rsidRDefault="00000000">
      <w:pPr>
        <w:spacing w:after="140"/>
      </w:pPr>
      <w:r>
        <w:t>Investiplan is externally monitored by an approved compliance practice: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00"/>
      </w:tblGrid>
      <w:tr w:rsidR="00440230" w14:paraId="5788658B" w14:textId="77777777">
        <w:tblPrEx>
          <w:tblCellMar>
            <w:top w:w="0" w:type="dxa"/>
            <w:bottom w:w="0" w:type="dxa"/>
          </w:tblCellMar>
        </w:tblPrEx>
        <w:tc>
          <w:tcPr>
            <w:tcW w:w="3200" w:type="dxa"/>
            <w:shd w:val="clear" w:color="auto" w:fill="D9E2F3"/>
            <w:tcMar>
              <w:top w:w="80" w:type="dxa"/>
              <w:left w:w="120" w:type="dxa"/>
              <w:bottom w:w="80" w:type="dxa"/>
              <w:right w:w="120" w:type="dxa"/>
            </w:tcMar>
          </w:tcPr>
          <w:p w14:paraId="4071D4BB" w14:textId="77777777" w:rsidR="00440230" w:rsidRDefault="00000000">
            <w:r>
              <w:rPr>
                <w:b/>
                <w:bCs/>
              </w:rPr>
              <w:t>Item</w:t>
            </w:r>
          </w:p>
        </w:tc>
        <w:tc>
          <w:tcPr>
            <w:tcW w:w="6200" w:type="dxa"/>
            <w:shd w:val="clear" w:color="auto" w:fill="D9E2F3"/>
            <w:tcMar>
              <w:top w:w="80" w:type="dxa"/>
              <w:left w:w="120" w:type="dxa"/>
              <w:bottom w:w="80" w:type="dxa"/>
              <w:right w:w="120" w:type="dxa"/>
            </w:tcMar>
          </w:tcPr>
          <w:p w14:paraId="69FAD9F4" w14:textId="77777777" w:rsidR="00440230" w:rsidRDefault="00000000">
            <w:r>
              <w:rPr>
                <w:b/>
                <w:bCs/>
              </w:rPr>
              <w:t>Detail</w:t>
            </w:r>
          </w:p>
        </w:tc>
      </w:tr>
      <w:tr w:rsidR="00440230" w14:paraId="1F3EB803" w14:textId="77777777">
        <w:tblPrEx>
          <w:tblCellMar>
            <w:top w:w="0" w:type="dxa"/>
            <w:bottom w:w="0" w:type="dxa"/>
          </w:tblCellMar>
        </w:tblPrEx>
        <w:tc>
          <w:tcPr>
            <w:tcW w:w="3200" w:type="dxa"/>
            <w:tcMar>
              <w:top w:w="80" w:type="dxa"/>
              <w:left w:w="120" w:type="dxa"/>
              <w:bottom w:w="80" w:type="dxa"/>
              <w:right w:w="120" w:type="dxa"/>
            </w:tcMar>
          </w:tcPr>
          <w:p w14:paraId="26AC61A9" w14:textId="77777777" w:rsidR="00440230" w:rsidRDefault="00000000">
            <w:r>
              <w:t>Compliance practice</w:t>
            </w:r>
          </w:p>
        </w:tc>
        <w:tc>
          <w:tcPr>
            <w:tcW w:w="6200" w:type="dxa"/>
            <w:tcMar>
              <w:top w:w="80" w:type="dxa"/>
              <w:left w:w="120" w:type="dxa"/>
              <w:bottom w:w="80" w:type="dxa"/>
              <w:right w:w="120" w:type="dxa"/>
            </w:tcMar>
          </w:tcPr>
          <w:p w14:paraId="3E2B53E8" w14:textId="77777777" w:rsidR="00440230" w:rsidRDefault="00000000">
            <w:r>
              <w:t>Moonstone Information Refinery (Pty) Ltd</w:t>
            </w:r>
          </w:p>
        </w:tc>
      </w:tr>
      <w:tr w:rsidR="00440230" w14:paraId="27C979B9" w14:textId="77777777">
        <w:tblPrEx>
          <w:tblCellMar>
            <w:top w:w="0" w:type="dxa"/>
            <w:bottom w:w="0" w:type="dxa"/>
          </w:tblCellMar>
        </w:tblPrEx>
        <w:tc>
          <w:tcPr>
            <w:tcW w:w="3200" w:type="dxa"/>
            <w:tcMar>
              <w:top w:w="80" w:type="dxa"/>
              <w:left w:w="120" w:type="dxa"/>
              <w:bottom w:w="80" w:type="dxa"/>
              <w:right w:w="120" w:type="dxa"/>
            </w:tcMar>
          </w:tcPr>
          <w:p w14:paraId="4425FE91" w14:textId="77777777" w:rsidR="00440230" w:rsidRDefault="00000000">
            <w:r>
              <w:t>Physical address</w:t>
            </w:r>
          </w:p>
        </w:tc>
        <w:tc>
          <w:tcPr>
            <w:tcW w:w="6200" w:type="dxa"/>
            <w:tcMar>
              <w:top w:w="80" w:type="dxa"/>
              <w:left w:w="120" w:type="dxa"/>
              <w:bottom w:w="80" w:type="dxa"/>
              <w:right w:w="120" w:type="dxa"/>
            </w:tcMar>
          </w:tcPr>
          <w:p w14:paraId="00A3D25A" w14:textId="77777777" w:rsidR="00440230" w:rsidRDefault="00000000">
            <w:r>
              <w:t>25 Quantam Street, Technopark, Stellenbosch, 7600</w:t>
            </w:r>
          </w:p>
        </w:tc>
      </w:tr>
      <w:tr w:rsidR="00440230" w14:paraId="34C25981" w14:textId="77777777">
        <w:tblPrEx>
          <w:tblCellMar>
            <w:top w:w="0" w:type="dxa"/>
            <w:bottom w:w="0" w:type="dxa"/>
          </w:tblCellMar>
        </w:tblPrEx>
        <w:tc>
          <w:tcPr>
            <w:tcW w:w="3200" w:type="dxa"/>
            <w:tcMar>
              <w:top w:w="80" w:type="dxa"/>
              <w:left w:w="120" w:type="dxa"/>
              <w:bottom w:w="80" w:type="dxa"/>
              <w:right w:w="120" w:type="dxa"/>
            </w:tcMar>
          </w:tcPr>
          <w:p w14:paraId="774F7C6E" w14:textId="77777777" w:rsidR="00440230" w:rsidRDefault="00000000">
            <w:r>
              <w:t>Contact person</w:t>
            </w:r>
          </w:p>
        </w:tc>
        <w:tc>
          <w:tcPr>
            <w:tcW w:w="6200" w:type="dxa"/>
            <w:tcMar>
              <w:top w:w="80" w:type="dxa"/>
              <w:left w:w="120" w:type="dxa"/>
              <w:bottom w:w="80" w:type="dxa"/>
              <w:right w:w="120" w:type="dxa"/>
            </w:tcMar>
          </w:tcPr>
          <w:p w14:paraId="3F658594" w14:textId="77777777" w:rsidR="00440230" w:rsidRDefault="00000000">
            <w:r>
              <w:t>Nelda de Jager</w:t>
            </w:r>
          </w:p>
        </w:tc>
      </w:tr>
      <w:tr w:rsidR="00440230" w14:paraId="2686D110" w14:textId="77777777">
        <w:tblPrEx>
          <w:tblCellMar>
            <w:top w:w="0" w:type="dxa"/>
            <w:bottom w:w="0" w:type="dxa"/>
          </w:tblCellMar>
        </w:tblPrEx>
        <w:tc>
          <w:tcPr>
            <w:tcW w:w="3200" w:type="dxa"/>
            <w:tcMar>
              <w:top w:w="80" w:type="dxa"/>
              <w:left w:w="120" w:type="dxa"/>
              <w:bottom w:w="80" w:type="dxa"/>
              <w:right w:w="120" w:type="dxa"/>
            </w:tcMar>
          </w:tcPr>
          <w:p w14:paraId="1EF0826E" w14:textId="77777777" w:rsidR="00440230" w:rsidRDefault="00000000">
            <w:r>
              <w:t>Telephone</w:t>
            </w:r>
          </w:p>
        </w:tc>
        <w:tc>
          <w:tcPr>
            <w:tcW w:w="6200" w:type="dxa"/>
            <w:tcMar>
              <w:top w:w="80" w:type="dxa"/>
              <w:left w:w="120" w:type="dxa"/>
              <w:bottom w:w="80" w:type="dxa"/>
              <w:right w:w="120" w:type="dxa"/>
            </w:tcMar>
          </w:tcPr>
          <w:p w14:paraId="0BC88444" w14:textId="77777777" w:rsidR="00440230" w:rsidRDefault="00000000">
            <w:r>
              <w:t>021 883 8000 / 082 884 1828</w:t>
            </w:r>
          </w:p>
        </w:tc>
      </w:tr>
      <w:tr w:rsidR="00440230" w14:paraId="0C4BA13D" w14:textId="77777777">
        <w:tblPrEx>
          <w:tblCellMar>
            <w:top w:w="0" w:type="dxa"/>
            <w:bottom w:w="0" w:type="dxa"/>
          </w:tblCellMar>
        </w:tblPrEx>
        <w:tc>
          <w:tcPr>
            <w:tcW w:w="3200" w:type="dxa"/>
            <w:tcMar>
              <w:top w:w="80" w:type="dxa"/>
              <w:left w:w="120" w:type="dxa"/>
              <w:bottom w:w="80" w:type="dxa"/>
              <w:right w:w="120" w:type="dxa"/>
            </w:tcMar>
          </w:tcPr>
          <w:p w14:paraId="1D0F1AAC" w14:textId="77777777" w:rsidR="00440230" w:rsidRDefault="00000000">
            <w:r>
              <w:t>Email</w:t>
            </w:r>
          </w:p>
        </w:tc>
        <w:tc>
          <w:tcPr>
            <w:tcW w:w="6200" w:type="dxa"/>
            <w:tcMar>
              <w:top w:w="80" w:type="dxa"/>
              <w:left w:w="120" w:type="dxa"/>
              <w:bottom w:w="80" w:type="dxa"/>
              <w:right w:w="120" w:type="dxa"/>
            </w:tcMar>
          </w:tcPr>
          <w:p w14:paraId="677EF360" w14:textId="77777777" w:rsidR="00440230" w:rsidRDefault="00000000">
            <w:r>
              <w:t>ndejager@moonstoneinfo.com</w:t>
            </w:r>
          </w:p>
        </w:tc>
      </w:tr>
    </w:tbl>
    <w:p w14:paraId="4C756233" w14:textId="77777777" w:rsidR="00440230" w:rsidRDefault="00440230">
      <w:pPr>
        <w:spacing w:after="120"/>
      </w:pPr>
    </w:p>
    <w:p w14:paraId="4E450B7A" w14:textId="77777777" w:rsidR="00440230" w:rsidRDefault="00000000">
      <w:pPr>
        <w:pStyle w:val="Heading1"/>
        <w:spacing w:before="320" w:after="160"/>
      </w:pPr>
      <w:r>
        <w:t>5. Professional indemnity insurance</w:t>
      </w:r>
    </w:p>
    <w:p w14:paraId="49D63610" w14:textId="77777777" w:rsidR="00440230" w:rsidRDefault="00000000">
      <w:pPr>
        <w:spacing w:after="140"/>
      </w:pPr>
      <w:r>
        <w:t>Investiplan holds professional indemnity insurance underwritten by Lombard Insurance Company Ltd (Policy P51 016735).</w:t>
      </w:r>
    </w:p>
    <w:p w14:paraId="39E4EF7C" w14:textId="77777777" w:rsidR="00440230" w:rsidRDefault="00000000">
      <w:pPr>
        <w:pStyle w:val="Heading1"/>
        <w:spacing w:before="320" w:after="160"/>
      </w:pPr>
      <w:r>
        <w:t>6. Product suppliers</w:t>
      </w:r>
    </w:p>
    <w:p w14:paraId="1EC44290" w14:textId="77777777" w:rsidR="00440230" w:rsidRDefault="00000000">
      <w:pPr>
        <w:spacing w:after="140"/>
      </w:pPr>
      <w:r>
        <w:t xml:space="preserve">Investiplan is mandated to act as approved financial adviser by, among others, the following product suppliers: Liberty Life, Hollard, PPS, Discovery Life/Investments/Insure, Sanlam Employee Benefits, Hollard Group Benefits, Ninety One (LISP and asset management), Investec Wealth, M&amp;G </w:t>
      </w:r>
      <w:r>
        <w:lastRenderedPageBreak/>
        <w:t>Investments, Coronation Fund Managers, Mi Plan Asset Management, Clientele Life, Momentum Insurance, Guardrisk (Admin Focus), Santam and Old Mutual (Quicksure). The full list appears in our FAIS Disclosure Document, available on request. Neither Investiplan nor any of its representatives holds, directly or indirectly, more than 10% of any product supplier’s shares or an equivalent financial interest.</w:t>
      </w:r>
    </w:p>
    <w:p w14:paraId="6A3A51F8" w14:textId="77777777" w:rsidR="00440230" w:rsidRDefault="00000000">
      <w:pPr>
        <w:pStyle w:val="Heading1"/>
        <w:spacing w:before="320" w:after="160"/>
      </w:pPr>
      <w:r>
        <w:t>7. Conflicts of interest, complaints and privacy</w:t>
      </w:r>
    </w:p>
    <w:p w14:paraId="5A67981E" w14:textId="77777777" w:rsidR="00440230" w:rsidRDefault="00000000">
      <w:pPr>
        <w:spacing w:after="140"/>
      </w:pPr>
      <w:r>
        <w:t>Our Conflict of Interest Management Policy, Complaints Resolution Procedure and Privacy Notice are published at investiplan.co.za/legal-policies and are available on request from compliance@investiplan.co.za.</w:t>
      </w:r>
    </w:p>
    <w:p w14:paraId="5343AEDC" w14:textId="77777777" w:rsidR="00440230" w:rsidRDefault="00000000">
      <w:pPr>
        <w:pStyle w:val="Heading1"/>
        <w:spacing w:before="320" w:after="160"/>
      </w:pPr>
      <w:r>
        <w:t>8. Regulator and Ombud details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00"/>
      </w:tblGrid>
      <w:tr w:rsidR="00440230" w14:paraId="152FA8CE" w14:textId="77777777">
        <w:tblPrEx>
          <w:tblCellMar>
            <w:top w:w="0" w:type="dxa"/>
            <w:bottom w:w="0" w:type="dxa"/>
          </w:tblCellMar>
        </w:tblPrEx>
        <w:tc>
          <w:tcPr>
            <w:tcW w:w="3200" w:type="dxa"/>
            <w:shd w:val="clear" w:color="auto" w:fill="D9E2F3"/>
            <w:tcMar>
              <w:top w:w="80" w:type="dxa"/>
              <w:left w:w="120" w:type="dxa"/>
              <w:bottom w:w="80" w:type="dxa"/>
              <w:right w:w="120" w:type="dxa"/>
            </w:tcMar>
          </w:tcPr>
          <w:p w14:paraId="66980057" w14:textId="77777777" w:rsidR="00440230" w:rsidRDefault="00000000">
            <w:r>
              <w:rPr>
                <w:b/>
                <w:bCs/>
              </w:rPr>
              <w:t>Body</w:t>
            </w:r>
          </w:p>
        </w:tc>
        <w:tc>
          <w:tcPr>
            <w:tcW w:w="6200" w:type="dxa"/>
            <w:shd w:val="clear" w:color="auto" w:fill="D9E2F3"/>
            <w:tcMar>
              <w:top w:w="80" w:type="dxa"/>
              <w:left w:w="120" w:type="dxa"/>
              <w:bottom w:w="80" w:type="dxa"/>
              <w:right w:w="120" w:type="dxa"/>
            </w:tcMar>
          </w:tcPr>
          <w:p w14:paraId="70520250" w14:textId="77777777" w:rsidR="00440230" w:rsidRDefault="00000000">
            <w:r>
              <w:rPr>
                <w:b/>
                <w:bCs/>
              </w:rPr>
              <w:t>Contact details</w:t>
            </w:r>
          </w:p>
        </w:tc>
      </w:tr>
      <w:tr w:rsidR="00440230" w14:paraId="24594C94" w14:textId="77777777">
        <w:tblPrEx>
          <w:tblCellMar>
            <w:top w:w="0" w:type="dxa"/>
            <w:bottom w:w="0" w:type="dxa"/>
          </w:tblCellMar>
        </w:tblPrEx>
        <w:tc>
          <w:tcPr>
            <w:tcW w:w="3200" w:type="dxa"/>
            <w:tcMar>
              <w:top w:w="80" w:type="dxa"/>
              <w:left w:w="120" w:type="dxa"/>
              <w:bottom w:w="80" w:type="dxa"/>
              <w:right w:w="120" w:type="dxa"/>
            </w:tcMar>
          </w:tcPr>
          <w:p w14:paraId="606BB67C" w14:textId="77777777" w:rsidR="00440230" w:rsidRDefault="00000000">
            <w:r>
              <w:t>Financial Sector Conduct Authority (FSCA)</w:t>
            </w:r>
          </w:p>
        </w:tc>
        <w:tc>
          <w:tcPr>
            <w:tcW w:w="6200" w:type="dxa"/>
            <w:tcMar>
              <w:top w:w="80" w:type="dxa"/>
              <w:left w:w="120" w:type="dxa"/>
              <w:bottom w:w="80" w:type="dxa"/>
              <w:right w:w="120" w:type="dxa"/>
            </w:tcMar>
          </w:tcPr>
          <w:p w14:paraId="1F44901C" w14:textId="77777777" w:rsidR="00440230" w:rsidRDefault="00000000">
            <w:r>
              <w:t>41 Matroosberg Road, Ashlea Gardens, Pretoria | Tel 012 428 8000 | www.fsca.co.za</w:t>
            </w:r>
          </w:p>
        </w:tc>
      </w:tr>
      <w:tr w:rsidR="00440230" w14:paraId="2EDED5E4" w14:textId="77777777">
        <w:tblPrEx>
          <w:tblCellMar>
            <w:top w:w="0" w:type="dxa"/>
            <w:bottom w:w="0" w:type="dxa"/>
          </w:tblCellMar>
        </w:tblPrEx>
        <w:tc>
          <w:tcPr>
            <w:tcW w:w="3200" w:type="dxa"/>
            <w:tcMar>
              <w:top w:w="80" w:type="dxa"/>
              <w:left w:w="120" w:type="dxa"/>
              <w:bottom w:w="80" w:type="dxa"/>
              <w:right w:w="120" w:type="dxa"/>
            </w:tcMar>
          </w:tcPr>
          <w:p w14:paraId="10DB8B68" w14:textId="77777777" w:rsidR="00440230" w:rsidRDefault="00000000">
            <w:r>
              <w:t>FAIS Ombud</w:t>
            </w:r>
          </w:p>
        </w:tc>
        <w:tc>
          <w:tcPr>
            <w:tcW w:w="6200" w:type="dxa"/>
            <w:tcMar>
              <w:top w:w="80" w:type="dxa"/>
              <w:left w:w="120" w:type="dxa"/>
              <w:bottom w:w="80" w:type="dxa"/>
              <w:right w:w="120" w:type="dxa"/>
            </w:tcMar>
          </w:tcPr>
          <w:p w14:paraId="517FCCC0" w14:textId="77777777" w:rsidR="00440230" w:rsidRDefault="00000000">
            <w:r>
              <w:t>Menlyn Central Office Building, 125 Dallas Avenue, Waterkloof Glen, Pretoria, 0010 | Tel 012 762 5000 | info@faisombud.co.za | www.faisombud.co.za</w:t>
            </w:r>
          </w:p>
        </w:tc>
      </w:tr>
      <w:tr w:rsidR="00440230" w14:paraId="7A2BD4B8" w14:textId="77777777">
        <w:tblPrEx>
          <w:tblCellMar>
            <w:top w:w="0" w:type="dxa"/>
            <w:bottom w:w="0" w:type="dxa"/>
          </w:tblCellMar>
        </w:tblPrEx>
        <w:tc>
          <w:tcPr>
            <w:tcW w:w="3200" w:type="dxa"/>
            <w:tcMar>
              <w:top w:w="80" w:type="dxa"/>
              <w:left w:w="120" w:type="dxa"/>
              <w:bottom w:w="80" w:type="dxa"/>
              <w:right w:w="120" w:type="dxa"/>
            </w:tcMar>
          </w:tcPr>
          <w:p w14:paraId="35C05423" w14:textId="77777777" w:rsidR="00440230" w:rsidRDefault="00000000">
            <w:r>
              <w:t>Information Regulator (South Africa)</w:t>
            </w:r>
          </w:p>
        </w:tc>
        <w:tc>
          <w:tcPr>
            <w:tcW w:w="6200" w:type="dxa"/>
            <w:tcMar>
              <w:top w:w="80" w:type="dxa"/>
              <w:left w:w="120" w:type="dxa"/>
              <w:bottom w:w="80" w:type="dxa"/>
              <w:right w:w="120" w:type="dxa"/>
            </w:tcMar>
          </w:tcPr>
          <w:p w14:paraId="2E68810E" w14:textId="77777777" w:rsidR="00440230" w:rsidRDefault="00000000">
            <w:r>
              <w:t>JD House, 27 Stiemens Street, Braamfontein, Johannesburg | enquiries@inforegulator.org.za | www.inforegulator.org.za</w:t>
            </w:r>
          </w:p>
        </w:tc>
      </w:tr>
    </w:tbl>
    <w:p w14:paraId="7E8C807D" w14:textId="77777777" w:rsidR="00440230" w:rsidRDefault="00440230">
      <w:pPr>
        <w:spacing w:after="120"/>
      </w:pPr>
    </w:p>
    <w:p w14:paraId="6F2A401B" w14:textId="77777777" w:rsidR="00440230" w:rsidRDefault="00000000">
      <w:pPr>
        <w:spacing w:after="140"/>
      </w:pPr>
      <w:r>
        <w:rPr>
          <w:i/>
          <w:iCs/>
        </w:rPr>
        <w:t>Note: please verify the Ombud and Regulator contact details above against their official websites before publication, as these details change from time to time.</w:t>
      </w:r>
    </w:p>
    <w:sectPr w:rsidR="00440230">
      <w:footerReference w:type="default" r:id="rId8"/>
      <w:pgSz w:w="11906" w:h="16838"/>
      <w:pgMar w:top="1296" w:right="1440" w:bottom="1296"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EF6B5" w14:textId="77777777" w:rsidR="002F0A7B" w:rsidRDefault="002F0A7B">
      <w:r>
        <w:separator/>
      </w:r>
    </w:p>
  </w:endnote>
  <w:endnote w:type="continuationSeparator" w:id="0">
    <w:p w14:paraId="74E12662" w14:textId="77777777" w:rsidR="002F0A7B" w:rsidRDefault="002F0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53E0" w14:textId="77777777" w:rsidR="00440230" w:rsidRDefault="00000000">
    <w:pPr>
      <w:pBdr>
        <w:top w:val="single" w:sz="4" w:space="0" w:color="BFBFBF"/>
      </w:pBdr>
      <w:spacing w:before="60" w:after="20"/>
      <w:jc w:val="center"/>
    </w:pPr>
    <w:r>
      <w:rPr>
        <w:color w:val="595959"/>
        <w:sz w:val="16"/>
        <w:szCs w:val="16"/>
      </w:rPr>
      <w:t>Investiplan (Pty) Ltd | Registration No 2007/018718/07 | An authorised Financial Services Provider (FSP 38614)</w:t>
    </w:r>
  </w:p>
  <w:p w14:paraId="1F6F7C90" w14:textId="77777777" w:rsidR="00440230" w:rsidRDefault="00000000">
    <w:pPr>
      <w:jc w:val="center"/>
    </w:pPr>
    <w:r>
      <w:rPr>
        <w:color w:val="595959"/>
        <w:sz w:val="16"/>
        <w:szCs w:val="16"/>
      </w:rPr>
      <w:t xml:space="preserve">306 Glenwood Road, Lynnwood Park, Pretoria, Gauteng, 0081 | T +27 (12) 348 2999 | info@investiplan.co.za | www.investiplan.co.za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840389">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E100B" w14:textId="77777777" w:rsidR="002F0A7B" w:rsidRDefault="002F0A7B">
      <w:r>
        <w:separator/>
      </w:r>
    </w:p>
  </w:footnote>
  <w:footnote w:type="continuationSeparator" w:id="0">
    <w:p w14:paraId="3BF90338" w14:textId="77777777" w:rsidR="002F0A7B" w:rsidRDefault="002F0A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11E3"/>
    <w:multiLevelType w:val="hybridMultilevel"/>
    <w:tmpl w:val="B73CFDB4"/>
    <w:lvl w:ilvl="0" w:tplc="9678EC3A">
      <w:start w:val="1"/>
      <w:numFmt w:val="bullet"/>
      <w:lvlText w:val="•"/>
      <w:lvlJc w:val="left"/>
      <w:pPr>
        <w:ind w:left="540" w:hanging="360"/>
      </w:pPr>
    </w:lvl>
    <w:lvl w:ilvl="1" w:tplc="2F54EED2">
      <w:numFmt w:val="decimal"/>
      <w:lvlText w:val=""/>
      <w:lvlJc w:val="left"/>
    </w:lvl>
    <w:lvl w:ilvl="2" w:tplc="875678BC">
      <w:numFmt w:val="decimal"/>
      <w:lvlText w:val=""/>
      <w:lvlJc w:val="left"/>
    </w:lvl>
    <w:lvl w:ilvl="3" w:tplc="4F803DBA">
      <w:numFmt w:val="decimal"/>
      <w:lvlText w:val=""/>
      <w:lvlJc w:val="left"/>
    </w:lvl>
    <w:lvl w:ilvl="4" w:tplc="9412D97C">
      <w:numFmt w:val="decimal"/>
      <w:lvlText w:val=""/>
      <w:lvlJc w:val="left"/>
    </w:lvl>
    <w:lvl w:ilvl="5" w:tplc="F662DA0A">
      <w:numFmt w:val="decimal"/>
      <w:lvlText w:val=""/>
      <w:lvlJc w:val="left"/>
    </w:lvl>
    <w:lvl w:ilvl="6" w:tplc="735E6B06">
      <w:numFmt w:val="decimal"/>
      <w:lvlText w:val=""/>
      <w:lvlJc w:val="left"/>
    </w:lvl>
    <w:lvl w:ilvl="7" w:tplc="1BD62FA2">
      <w:numFmt w:val="decimal"/>
      <w:lvlText w:val=""/>
      <w:lvlJc w:val="left"/>
    </w:lvl>
    <w:lvl w:ilvl="8" w:tplc="B310EED8">
      <w:numFmt w:val="decimal"/>
      <w:lvlText w:val=""/>
      <w:lvlJc w:val="left"/>
    </w:lvl>
  </w:abstractNum>
  <w:abstractNum w:abstractNumId="1" w15:restartNumberingAfterBreak="0">
    <w:nsid w:val="42EA4705"/>
    <w:multiLevelType w:val="hybridMultilevel"/>
    <w:tmpl w:val="C6C4CA74"/>
    <w:lvl w:ilvl="0" w:tplc="64660012">
      <w:start w:val="1"/>
      <w:numFmt w:val="bullet"/>
      <w:lvlText w:val="●"/>
      <w:lvlJc w:val="left"/>
      <w:pPr>
        <w:ind w:left="720" w:hanging="360"/>
      </w:pPr>
    </w:lvl>
    <w:lvl w:ilvl="1" w:tplc="07909C00">
      <w:start w:val="1"/>
      <w:numFmt w:val="bullet"/>
      <w:lvlText w:val="○"/>
      <w:lvlJc w:val="left"/>
      <w:pPr>
        <w:ind w:left="1440" w:hanging="360"/>
      </w:pPr>
    </w:lvl>
    <w:lvl w:ilvl="2" w:tplc="27F4032C">
      <w:start w:val="1"/>
      <w:numFmt w:val="bullet"/>
      <w:lvlText w:val="■"/>
      <w:lvlJc w:val="left"/>
      <w:pPr>
        <w:ind w:left="2160" w:hanging="360"/>
      </w:pPr>
    </w:lvl>
    <w:lvl w:ilvl="3" w:tplc="F3AEED70">
      <w:start w:val="1"/>
      <w:numFmt w:val="bullet"/>
      <w:lvlText w:val="●"/>
      <w:lvlJc w:val="left"/>
      <w:pPr>
        <w:ind w:left="2880" w:hanging="360"/>
      </w:pPr>
    </w:lvl>
    <w:lvl w:ilvl="4" w:tplc="6CD6E428">
      <w:start w:val="1"/>
      <w:numFmt w:val="bullet"/>
      <w:lvlText w:val="○"/>
      <w:lvlJc w:val="left"/>
      <w:pPr>
        <w:ind w:left="3600" w:hanging="360"/>
      </w:pPr>
    </w:lvl>
    <w:lvl w:ilvl="5" w:tplc="7C96F112">
      <w:start w:val="1"/>
      <w:numFmt w:val="bullet"/>
      <w:lvlText w:val="■"/>
      <w:lvlJc w:val="left"/>
      <w:pPr>
        <w:ind w:left="4320" w:hanging="360"/>
      </w:pPr>
    </w:lvl>
    <w:lvl w:ilvl="6" w:tplc="EF36AFFA">
      <w:start w:val="1"/>
      <w:numFmt w:val="bullet"/>
      <w:lvlText w:val="●"/>
      <w:lvlJc w:val="left"/>
      <w:pPr>
        <w:ind w:left="5040" w:hanging="360"/>
      </w:pPr>
    </w:lvl>
    <w:lvl w:ilvl="7" w:tplc="A3DA54D4">
      <w:start w:val="1"/>
      <w:numFmt w:val="bullet"/>
      <w:lvlText w:val="●"/>
      <w:lvlJc w:val="left"/>
      <w:pPr>
        <w:ind w:left="5760" w:hanging="360"/>
      </w:pPr>
    </w:lvl>
    <w:lvl w:ilvl="8" w:tplc="A8EE24D2">
      <w:start w:val="1"/>
      <w:numFmt w:val="bullet"/>
      <w:lvlText w:val="●"/>
      <w:lvlJc w:val="left"/>
      <w:pPr>
        <w:ind w:left="6480" w:hanging="360"/>
      </w:pPr>
    </w:lvl>
  </w:abstractNum>
  <w:num w:numId="1" w16cid:durableId="8920646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30"/>
    <w:rsid w:val="002F0A7B"/>
    <w:rsid w:val="00440230"/>
    <w:rsid w:val="00840389"/>
    <w:rsid w:val="00A22DF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ACF6"/>
  <w15:docId w15:val="{F27811D4-42E3-4EA7-8973-9E01ED08A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28"/>
      <w:szCs w:val="28"/>
    </w:rPr>
  </w:style>
  <w:style w:type="paragraph" w:styleId="Heading2">
    <w:name w:val="heading 2"/>
    <w:uiPriority w:val="9"/>
    <w:semiHidden/>
    <w:unhideWhenUsed/>
    <w:qFormat/>
    <w:pPr>
      <w:outlineLvl w:val="1"/>
    </w:pPr>
    <w:rPr>
      <w:b/>
      <w:bCs/>
      <w:color w:val="1F3864"/>
      <w:sz w:val="24"/>
      <w:szCs w:val="24"/>
    </w:rPr>
  </w:style>
  <w:style w:type="paragraph" w:styleId="Heading3">
    <w:name w:val="heading 3"/>
    <w:uiPriority w:val="9"/>
    <w:semiHidden/>
    <w:unhideWhenUsed/>
    <w:qFormat/>
    <w:pPr>
      <w:outlineLvl w:val="2"/>
    </w:pPr>
    <w:rPr>
      <w:b/>
      <w:bCs/>
      <w:color w:val="595959"/>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40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w@investiplan.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641</Words>
  <Characters>3657</Characters>
  <Application>Microsoft Office Word</Application>
  <DocSecurity>0</DocSecurity>
  <Lines>30</Lines>
  <Paragraphs>8</Paragraphs>
  <ScaleCrop>false</ScaleCrop>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Investiplan Hivann</cp:lastModifiedBy>
  <cp:revision>2</cp:revision>
  <dcterms:created xsi:type="dcterms:W3CDTF">2026-08-03T19:12:00Z</dcterms:created>
  <dcterms:modified xsi:type="dcterms:W3CDTF">2026-08-03T19:18:00Z</dcterms:modified>
</cp:coreProperties>
</file>